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6017" w14:textId="77777777" w:rsidR="00460067" w:rsidRDefault="00460067" w:rsidP="004600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4DA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14:paraId="3B443D81" w14:textId="77777777" w:rsidR="00460067" w:rsidRDefault="00460067" w:rsidP="004600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4DA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методических семинаров </w:t>
      </w:r>
    </w:p>
    <w:p w14:paraId="43F84E1D" w14:textId="77777777" w:rsidR="00460067" w:rsidRDefault="00460067" w:rsidP="004600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4DA">
        <w:rPr>
          <w:rFonts w:ascii="Times New Roman" w:hAnsi="Times New Roman" w:cs="Times New Roman"/>
          <w:b/>
          <w:bCs/>
          <w:sz w:val="28"/>
          <w:szCs w:val="28"/>
        </w:rPr>
        <w:t>на факультет</w:t>
      </w:r>
      <w:r>
        <w:rPr>
          <w:rFonts w:ascii="Times New Roman" w:hAnsi="Times New Roman" w:cs="Times New Roman"/>
          <w:b/>
          <w:bCs/>
          <w:sz w:val="28"/>
          <w:szCs w:val="28"/>
        </w:rPr>
        <w:t>а информатики и информационных технологий</w:t>
      </w:r>
      <w:r w:rsidRPr="00170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D9769E" w14:textId="2C347B4E" w:rsidR="00460067" w:rsidRDefault="00460067" w:rsidP="004600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4DA">
        <w:rPr>
          <w:rFonts w:ascii="Times New Roman" w:hAnsi="Times New Roman" w:cs="Times New Roman"/>
          <w:b/>
          <w:bCs/>
          <w:sz w:val="28"/>
          <w:szCs w:val="28"/>
        </w:rPr>
        <w:t>в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704DA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704DA">
        <w:rPr>
          <w:rFonts w:ascii="Times New Roman" w:hAnsi="Times New Roman" w:cs="Times New Roman"/>
          <w:b/>
          <w:bCs/>
          <w:sz w:val="28"/>
          <w:szCs w:val="28"/>
        </w:rPr>
        <w:t xml:space="preserve"> уч.</w:t>
      </w:r>
      <w:r w:rsidR="00384E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1704DA">
        <w:rPr>
          <w:rFonts w:ascii="Times New Roman" w:hAnsi="Times New Roman" w:cs="Times New Roman"/>
          <w:b/>
          <w:bCs/>
          <w:sz w:val="28"/>
          <w:szCs w:val="28"/>
        </w:rPr>
        <w:t>оду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2329"/>
        <w:gridCol w:w="2671"/>
        <w:gridCol w:w="1689"/>
        <w:gridCol w:w="2945"/>
      </w:tblGrid>
      <w:tr w:rsidR="00460067" w14:paraId="0C79C50F" w14:textId="77777777" w:rsidTr="00FC55DB">
        <w:tc>
          <w:tcPr>
            <w:tcW w:w="2329" w:type="dxa"/>
          </w:tcPr>
          <w:p w14:paraId="5CA85B32" w14:textId="77777777" w:rsidR="00460067" w:rsidRDefault="00460067" w:rsidP="00FC55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мероприятие</w:t>
            </w:r>
          </w:p>
        </w:tc>
        <w:tc>
          <w:tcPr>
            <w:tcW w:w="2671" w:type="dxa"/>
          </w:tcPr>
          <w:p w14:paraId="41BF7829" w14:textId="77777777" w:rsidR="00460067" w:rsidRPr="00857691" w:rsidRDefault="00460067" w:rsidP="00FC55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7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689" w:type="dxa"/>
          </w:tcPr>
          <w:p w14:paraId="6971A56B" w14:textId="77777777" w:rsidR="00460067" w:rsidRDefault="00460067" w:rsidP="00FC55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945" w:type="dxa"/>
          </w:tcPr>
          <w:p w14:paraId="47E3E29F" w14:textId="77777777" w:rsidR="00460067" w:rsidRDefault="00460067" w:rsidP="00FC55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 за мероприятие</w:t>
            </w:r>
          </w:p>
        </w:tc>
      </w:tr>
      <w:tr w:rsidR="00460067" w14:paraId="55419705" w14:textId="77777777" w:rsidTr="00FC55DB">
        <w:tc>
          <w:tcPr>
            <w:tcW w:w="2329" w:type="dxa"/>
          </w:tcPr>
          <w:p w14:paraId="36897504" w14:textId="77777777" w:rsidR="00460067" w:rsidRDefault="00460067" w:rsidP="00FC55DB">
            <w:pPr>
              <w:pStyle w:val="a7"/>
              <w:tabs>
                <w:tab w:val="left" w:pos="426"/>
              </w:tabs>
              <w:spacing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Научно-методический </w:t>
            </w:r>
            <w:r w:rsidRPr="00610B9E">
              <w:rPr>
                <w:rFonts w:ascii="Times New Roman" w:hAnsi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2671" w:type="dxa"/>
          </w:tcPr>
          <w:p w14:paraId="525AE681" w14:textId="77777777" w:rsidR="00460067" w:rsidRPr="00514434" w:rsidRDefault="00460067" w:rsidP="00FC55DB">
            <w:pPr>
              <w:spacing w:line="345" w:lineRule="atLeast"/>
              <w:textAlignment w:val="top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Pr="00514434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овышени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е</w:t>
            </w:r>
            <w:r w:rsidRPr="00514434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 xml:space="preserve"> качества образования и развитие интеллектуального потенциала обучающегося</w:t>
            </w:r>
          </w:p>
        </w:tc>
        <w:tc>
          <w:tcPr>
            <w:tcW w:w="1689" w:type="dxa"/>
          </w:tcPr>
          <w:p w14:paraId="0449CAB8" w14:textId="77777777" w:rsidR="00460067" w:rsidRDefault="00460067" w:rsidP="00FC5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19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F29EE2" w14:textId="77777777" w:rsidR="00460067" w:rsidRPr="001932FC" w:rsidRDefault="00460067" w:rsidP="00FC5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5" w:type="dxa"/>
          </w:tcPr>
          <w:p w14:paraId="7FC5F3C1" w14:textId="1CB90F12" w:rsidR="00460067" w:rsidRDefault="00460067" w:rsidP="00FC5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Исмиханов З.Н., к.э.н., </w:t>
            </w:r>
            <w:r w:rsidR="00534B6C">
              <w:rPr>
                <w:rFonts w:ascii="Times New Roman" w:hAnsi="Times New Roman"/>
                <w:sz w:val="28"/>
                <w:szCs w:val="28"/>
              </w:rPr>
              <w:t xml:space="preserve">доцент,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декан ФИиИТ, </w:t>
            </w:r>
          </w:p>
          <w:p w14:paraId="68252108" w14:textId="77777777" w:rsidR="00460067" w:rsidRPr="001545C5" w:rsidRDefault="00460067" w:rsidP="00FC55DB">
            <w:pPr>
              <w:rPr>
                <w:rFonts w:ascii="Times New Roman" w:hAnsi="Times New Roman"/>
                <w:sz w:val="28"/>
                <w:szCs w:val="28"/>
              </w:rPr>
            </w:pPr>
            <w:r w:rsidRPr="001545C5">
              <w:rPr>
                <w:rFonts w:ascii="Times New Roman" w:hAnsi="Times New Roman"/>
                <w:sz w:val="28"/>
                <w:szCs w:val="28"/>
              </w:rPr>
              <w:t>Мусаева У.А. – доцент кафедры ИСиТП, председатель учебно-методического   Совета ФИиИТ</w:t>
            </w:r>
          </w:p>
          <w:p w14:paraId="73711BBA" w14:textId="77777777" w:rsidR="00460067" w:rsidRPr="007F4193" w:rsidRDefault="00460067" w:rsidP="00FC55DB">
            <w:pPr>
              <w:rPr>
                <w:rStyle w:val="ad"/>
              </w:rPr>
            </w:pPr>
          </w:p>
        </w:tc>
      </w:tr>
      <w:tr w:rsidR="00460067" w14:paraId="148CEE86" w14:textId="77777777" w:rsidTr="00FC55DB">
        <w:tc>
          <w:tcPr>
            <w:tcW w:w="2329" w:type="dxa"/>
          </w:tcPr>
          <w:p w14:paraId="504B7CBF" w14:textId="77777777" w:rsidR="00460067" w:rsidRDefault="00460067" w:rsidP="00FC5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Методический </w:t>
            </w:r>
            <w:r w:rsidRPr="00610B9E">
              <w:rPr>
                <w:rFonts w:ascii="Times New Roman" w:hAnsi="Times New Roman"/>
                <w:sz w:val="28"/>
                <w:szCs w:val="28"/>
              </w:rPr>
              <w:t>семинар</w:t>
            </w:r>
          </w:p>
        </w:tc>
        <w:tc>
          <w:tcPr>
            <w:tcW w:w="2671" w:type="dxa"/>
          </w:tcPr>
          <w:p w14:paraId="7AFD94BC" w14:textId="77777777" w:rsidR="00460067" w:rsidRPr="00282435" w:rsidRDefault="00460067" w:rsidP="00FC5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 качества </w:t>
            </w:r>
            <w:r w:rsidRPr="00282435"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учебно-методического обеспечения образовательных программ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ФИиИТ</w:t>
            </w:r>
          </w:p>
        </w:tc>
        <w:tc>
          <w:tcPr>
            <w:tcW w:w="1689" w:type="dxa"/>
          </w:tcPr>
          <w:p w14:paraId="6D3FD8F8" w14:textId="77777777" w:rsidR="00460067" w:rsidRPr="001545C5" w:rsidRDefault="00460067" w:rsidP="00FC5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C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457398DB" w14:textId="77777777" w:rsidR="00460067" w:rsidRPr="001545C5" w:rsidRDefault="00460067" w:rsidP="00FC5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C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5" w:type="dxa"/>
          </w:tcPr>
          <w:p w14:paraId="7EBBDFA6" w14:textId="77777777" w:rsidR="00460067" w:rsidRPr="001545C5" w:rsidRDefault="00460067" w:rsidP="00FC55DB">
            <w:pPr>
              <w:rPr>
                <w:rFonts w:ascii="Times New Roman" w:hAnsi="Times New Roman"/>
                <w:sz w:val="28"/>
                <w:szCs w:val="28"/>
              </w:rPr>
            </w:pPr>
            <w:r w:rsidRPr="001545C5">
              <w:rPr>
                <w:rFonts w:ascii="Times New Roman" w:hAnsi="Times New Roman"/>
                <w:sz w:val="28"/>
                <w:szCs w:val="28"/>
              </w:rPr>
              <w:t xml:space="preserve">Абдуразакова З.Ш. доцент кафедры  ИТиБКС </w:t>
            </w:r>
          </w:p>
          <w:p w14:paraId="087FD832" w14:textId="77777777" w:rsidR="00460067" w:rsidRPr="001545C5" w:rsidRDefault="00460067" w:rsidP="00FC55DB">
            <w:pPr>
              <w:rPr>
                <w:rFonts w:ascii="Times New Roman" w:hAnsi="Times New Roman"/>
                <w:sz w:val="28"/>
                <w:szCs w:val="28"/>
              </w:rPr>
            </w:pPr>
            <w:r w:rsidRPr="001545C5">
              <w:rPr>
                <w:rFonts w:ascii="Times New Roman" w:hAnsi="Times New Roman"/>
                <w:sz w:val="28"/>
                <w:szCs w:val="28"/>
              </w:rPr>
              <w:t>Рабаданова Р.М. - доцент кафедры ИСиТП,</w:t>
            </w:r>
          </w:p>
          <w:p w14:paraId="2B95B76E" w14:textId="77777777" w:rsidR="00460067" w:rsidRPr="001545C5" w:rsidRDefault="00460067" w:rsidP="00FC55DB">
            <w:pPr>
              <w:rPr>
                <w:rFonts w:ascii="Times New Roman" w:hAnsi="Times New Roman"/>
                <w:sz w:val="28"/>
                <w:szCs w:val="28"/>
              </w:rPr>
            </w:pPr>
            <w:r w:rsidRPr="001545C5">
              <w:rPr>
                <w:rFonts w:ascii="Times New Roman" w:hAnsi="Times New Roman"/>
                <w:sz w:val="28"/>
                <w:szCs w:val="28"/>
              </w:rPr>
              <w:t>Магомедов А.М. – доцент кафедры ПИ,</w:t>
            </w:r>
          </w:p>
          <w:p w14:paraId="29AAB275" w14:textId="77777777" w:rsidR="00460067" w:rsidRPr="001545C5" w:rsidRDefault="00460067" w:rsidP="00FC5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C5">
              <w:rPr>
                <w:rFonts w:ascii="Times New Roman" w:hAnsi="Times New Roman"/>
                <w:sz w:val="28"/>
                <w:szCs w:val="28"/>
              </w:rPr>
              <w:t xml:space="preserve">Баммаева Г.А. - доцент кафедры ИСиТП </w:t>
            </w:r>
          </w:p>
        </w:tc>
      </w:tr>
    </w:tbl>
    <w:p w14:paraId="41674173" w14:textId="77777777" w:rsidR="00EF4C74" w:rsidRDefault="00EF4C74"/>
    <w:sectPr w:rsidR="00EF4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74"/>
    <w:rsid w:val="000E6398"/>
    <w:rsid w:val="002301DC"/>
    <w:rsid w:val="00293276"/>
    <w:rsid w:val="00384E7B"/>
    <w:rsid w:val="00460067"/>
    <w:rsid w:val="00534B6C"/>
    <w:rsid w:val="00540A2D"/>
    <w:rsid w:val="00C22593"/>
    <w:rsid w:val="00E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8EA0"/>
  <w15:chartTrackingRefBased/>
  <w15:docId w15:val="{F3D896EE-C767-4E92-90F4-330C01F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06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4C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C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C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C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C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C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C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C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C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4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4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4C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4C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4C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4C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4C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4C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4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F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C7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F4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4C7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F4C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4C7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F4C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4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F4C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4C7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6006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qFormat/>
    <w:rsid w:val="0046006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21048-C296-477C-AC74-28AD0236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Gasan Musaev</dc:creator>
  <cp:keywords/>
  <dc:description/>
  <cp:lastModifiedBy>Gasan Musaev</cp:lastModifiedBy>
  <cp:revision>7</cp:revision>
  <dcterms:created xsi:type="dcterms:W3CDTF">2025-09-30T06:06:00Z</dcterms:created>
  <dcterms:modified xsi:type="dcterms:W3CDTF">2025-09-30T14:13:00Z</dcterms:modified>
</cp:coreProperties>
</file>